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241D" w14:textId="77777777" w:rsidR="00BE1C9E" w:rsidRDefault="00BE1C9E" w:rsidP="00BE1C9E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920"/>
        <w:gridCol w:w="1440"/>
        <w:gridCol w:w="3806"/>
      </w:tblGrid>
      <w:tr w:rsidR="00BE1C9E" w:rsidRPr="00ED406C" w14:paraId="51CC01C8" w14:textId="77777777" w:rsidTr="001B5FF7">
        <w:trPr>
          <w:trHeight w:val="52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A5F41" w14:textId="77777777" w:rsidR="00BE1C9E" w:rsidRPr="00ED406C" w:rsidRDefault="00BE1C9E" w:rsidP="001B5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  <w:t>Dokumentnummer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4F7AF" w14:textId="07BB9F19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9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0.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EE1D2" w14:textId="77777777" w:rsidR="00BE1C9E" w:rsidRPr="00ED406C" w:rsidRDefault="00BE1C9E" w:rsidP="001B5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  <w:t>Revision: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A08B0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0</w:t>
            </w:r>
          </w:p>
        </w:tc>
      </w:tr>
      <w:tr w:rsidR="00BE1C9E" w:rsidRPr="00ED406C" w14:paraId="144895E9" w14:textId="77777777" w:rsidTr="001B5FF7">
        <w:trPr>
          <w:trHeight w:val="54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D3831" w14:textId="77777777" w:rsidR="00BE1C9E" w:rsidRPr="00ED406C" w:rsidRDefault="00BE1C9E" w:rsidP="001B5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  <w:t>Dokumentnamn</w:t>
            </w:r>
          </w:p>
        </w:tc>
        <w:tc>
          <w:tcPr>
            <w:tcW w:w="71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15DCE" w14:textId="2AA99B42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Kvalitet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spolicy</w:t>
            </w:r>
          </w:p>
        </w:tc>
      </w:tr>
      <w:tr w:rsidR="00BE1C9E" w:rsidRPr="00ED406C" w14:paraId="4740EC9E" w14:textId="77777777" w:rsidTr="001B5FF7">
        <w:trPr>
          <w:trHeight w:val="58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BB8AD" w14:textId="77777777" w:rsidR="00BE1C9E" w:rsidRPr="00ED406C" w:rsidRDefault="00BE1C9E" w:rsidP="001B5F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v-SE"/>
              </w:rPr>
              <w:t>Dokumentförvaring</w:t>
            </w:r>
          </w:p>
        </w:tc>
        <w:tc>
          <w:tcPr>
            <w:tcW w:w="71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9D8A50E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 </w:t>
            </w:r>
          </w:p>
        </w:tc>
      </w:tr>
    </w:tbl>
    <w:p w14:paraId="20C23DC5" w14:textId="77777777" w:rsidR="00BE1C9E" w:rsidRDefault="00BE1C9E" w:rsidP="00BE1C9E"/>
    <w:p w14:paraId="56C87646" w14:textId="77777777" w:rsidR="00BE1C9E" w:rsidRDefault="00BE1C9E" w:rsidP="00BE1C9E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001"/>
        <w:gridCol w:w="1879"/>
        <w:gridCol w:w="1655"/>
        <w:gridCol w:w="1241"/>
      </w:tblGrid>
      <w:tr w:rsidR="00BE1C9E" w:rsidRPr="00ED406C" w14:paraId="319712C2" w14:textId="77777777" w:rsidTr="001B5FF7">
        <w:trPr>
          <w:trHeight w:val="332"/>
        </w:trPr>
        <w:tc>
          <w:tcPr>
            <w:tcW w:w="4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2EC0" w14:textId="77777777" w:rsidR="00BE1C9E" w:rsidRDefault="00BE1C9E" w:rsidP="001B5FF7">
            <w:pPr>
              <w:spacing w:after="0" w:line="240" w:lineRule="auto"/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</w:pPr>
            <w:bookmarkStart w:id="0" w:name="RANGE!A10"/>
          </w:p>
          <w:p w14:paraId="150454FE" w14:textId="77777777" w:rsidR="00BE1C9E" w:rsidRDefault="00BE1C9E" w:rsidP="001B5FF7">
            <w:pPr>
              <w:spacing w:after="0" w:line="240" w:lineRule="auto"/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</w:pPr>
          </w:p>
          <w:p w14:paraId="623D548F" w14:textId="77777777" w:rsidR="00BE1C9E" w:rsidRDefault="00BE1C9E" w:rsidP="001B5FF7">
            <w:pPr>
              <w:spacing w:after="0" w:line="240" w:lineRule="auto"/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</w:pPr>
          </w:p>
          <w:p w14:paraId="65E1EC4E" w14:textId="77777777" w:rsidR="00BE1C9E" w:rsidRPr="00ED406C" w:rsidRDefault="00BE1C9E" w:rsidP="001B5FF7">
            <w:pPr>
              <w:spacing w:after="0" w:line="240" w:lineRule="auto"/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</w:pPr>
            <w:r w:rsidRPr="00ED406C"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  <w:t xml:space="preserve">Revision </w:t>
            </w:r>
            <w:proofErr w:type="spellStart"/>
            <w:r w:rsidRPr="00ED406C"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  <w:t>History</w:t>
            </w:r>
            <w:proofErr w:type="spellEnd"/>
            <w:r w:rsidRPr="00ED406C"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  <w:t>:</w:t>
            </w:r>
            <w:bookmarkEnd w:id="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5DEE" w14:textId="77777777" w:rsidR="00BE1C9E" w:rsidRPr="00ED406C" w:rsidRDefault="00BE1C9E" w:rsidP="001B5FF7">
            <w:pPr>
              <w:spacing w:after="0" w:line="240" w:lineRule="auto"/>
              <w:rPr>
                <w:rFonts w:ascii="Cambria" w:eastAsia="Times New Roman" w:hAnsi="Cambria" w:cs="Times New Roman"/>
                <w:sz w:val="32"/>
                <w:szCs w:val="32"/>
                <w:lang w:eastAsia="sv-S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3505" w14:textId="77777777" w:rsidR="00BE1C9E" w:rsidRPr="00ED406C" w:rsidRDefault="00BE1C9E" w:rsidP="001B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FE8C" w14:textId="77777777" w:rsidR="00BE1C9E" w:rsidRPr="00ED406C" w:rsidRDefault="00BE1C9E" w:rsidP="001B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E1C9E" w:rsidRPr="00ED406C" w14:paraId="55AD835A" w14:textId="77777777" w:rsidTr="001B5FF7">
        <w:trPr>
          <w:trHeight w:val="244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6469" w14:textId="77777777" w:rsidR="00BE1C9E" w:rsidRPr="00ED406C" w:rsidRDefault="00BE1C9E" w:rsidP="001B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D202" w14:textId="77777777" w:rsidR="00BE1C9E" w:rsidRPr="00ED406C" w:rsidRDefault="00BE1C9E" w:rsidP="001B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639A" w14:textId="77777777" w:rsidR="00BE1C9E" w:rsidRPr="00ED406C" w:rsidRDefault="00BE1C9E" w:rsidP="001B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F2B9" w14:textId="77777777" w:rsidR="00BE1C9E" w:rsidRPr="00ED406C" w:rsidRDefault="00BE1C9E" w:rsidP="001B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6CA3" w14:textId="77777777" w:rsidR="00BE1C9E" w:rsidRPr="00ED406C" w:rsidRDefault="00BE1C9E" w:rsidP="001B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E1C9E" w:rsidRPr="00ED406C" w14:paraId="206BEF54" w14:textId="77777777" w:rsidTr="001B5FF7">
        <w:trPr>
          <w:trHeight w:val="277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5" w:color="000000" w:fill="F2F2F2"/>
            <w:vAlign w:val="center"/>
            <w:hideMark/>
          </w:tcPr>
          <w:p w14:paraId="7C95013D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>REV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F2F2F2"/>
            <w:vAlign w:val="center"/>
            <w:hideMark/>
          </w:tcPr>
          <w:p w14:paraId="7B5D706D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proofErr w:type="spellStart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>Description</w:t>
            </w:r>
            <w:proofErr w:type="spellEnd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  <w:proofErr w:type="spellStart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>of</w:t>
            </w:r>
            <w:proofErr w:type="spellEnd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Change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F2F2F2"/>
            <w:vAlign w:val="center"/>
            <w:hideMark/>
          </w:tcPr>
          <w:p w14:paraId="4AAEFBC2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proofErr w:type="spellStart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>Author</w:t>
            </w:r>
            <w:proofErr w:type="spellEnd"/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F2F2F2"/>
            <w:vAlign w:val="center"/>
            <w:hideMark/>
          </w:tcPr>
          <w:p w14:paraId="35FD2C8D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proofErr w:type="spellStart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>Approved</w:t>
            </w:r>
            <w:proofErr w:type="spellEnd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25" w:color="000000" w:fill="F2F2F2"/>
            <w:vAlign w:val="center"/>
            <w:hideMark/>
          </w:tcPr>
          <w:p w14:paraId="4CA2E65A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v-SE"/>
              </w:rPr>
            </w:pPr>
            <w:proofErr w:type="spellStart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>Effective</w:t>
            </w:r>
            <w:proofErr w:type="spellEnd"/>
            <w:r w:rsidRPr="00ED406C">
              <w:rPr>
                <w:rFonts w:ascii="Calibri" w:eastAsia="Times New Roman" w:hAnsi="Calibri" w:cs="Calibri"/>
                <w:b/>
                <w:bCs/>
                <w:lang w:eastAsia="sv-SE"/>
              </w:rPr>
              <w:t xml:space="preserve"> Date</w:t>
            </w:r>
          </w:p>
        </w:tc>
      </w:tr>
      <w:tr w:rsidR="00BE1C9E" w:rsidRPr="00ED406C" w14:paraId="22E4BFDE" w14:textId="77777777" w:rsidTr="001B5FF7">
        <w:trPr>
          <w:trHeight w:val="429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91AD1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lang w:eastAsia="sv-SE"/>
              </w:rPr>
              <w:t>0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6B1B3" w14:textId="77777777" w:rsidR="00BE1C9E" w:rsidRPr="00ED406C" w:rsidRDefault="00BE1C9E" w:rsidP="001B5FF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proofErr w:type="gramStart"/>
            <w:r w:rsidRPr="00ED406C">
              <w:rPr>
                <w:rFonts w:ascii="Calibri" w:eastAsia="Times New Roman" w:hAnsi="Calibri" w:cs="Calibri"/>
                <w:lang w:eastAsia="sv-SE"/>
              </w:rPr>
              <w:t>Ny dokument</w:t>
            </w:r>
            <w:proofErr w:type="gramEnd"/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BD779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ED406C">
              <w:rPr>
                <w:rFonts w:ascii="Calibri" w:eastAsia="Times New Roman" w:hAnsi="Calibri" w:cs="Calibri"/>
                <w:lang w:eastAsia="sv-SE"/>
              </w:rPr>
              <w:t>E.Nazdrajic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626AE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proofErr w:type="spellStart"/>
            <w:r w:rsidRPr="00ED406C">
              <w:rPr>
                <w:rFonts w:ascii="Calibri" w:eastAsia="Times New Roman" w:hAnsi="Calibri" w:cs="Calibri"/>
                <w:lang w:eastAsia="sv-SE"/>
              </w:rPr>
              <w:t>V</w:t>
            </w:r>
            <w:r>
              <w:rPr>
                <w:rFonts w:ascii="Calibri" w:eastAsia="Times New Roman" w:hAnsi="Calibri" w:cs="Calibri"/>
                <w:lang w:eastAsia="sv-SE"/>
              </w:rPr>
              <w:t>.D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6C65C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lang w:eastAsia="sv-SE"/>
              </w:rPr>
              <w:t>202</w:t>
            </w:r>
            <w:r>
              <w:rPr>
                <w:rFonts w:ascii="Calibri" w:eastAsia="Times New Roman" w:hAnsi="Calibri" w:cs="Calibri"/>
                <w:lang w:eastAsia="sv-SE"/>
              </w:rPr>
              <w:t>5-05-25</w:t>
            </w:r>
          </w:p>
        </w:tc>
      </w:tr>
      <w:tr w:rsidR="00BE1C9E" w:rsidRPr="00ED406C" w14:paraId="7ACBCAC4" w14:textId="77777777" w:rsidTr="001B5FF7">
        <w:trPr>
          <w:trHeight w:val="471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178A5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E3958" w14:textId="77777777" w:rsidR="00BE1C9E" w:rsidRPr="00ED406C" w:rsidRDefault="00BE1C9E" w:rsidP="001B5FF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B1EB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8731D" w14:textId="77777777" w:rsidR="00BE1C9E" w:rsidRPr="00ED406C" w:rsidRDefault="00BE1C9E" w:rsidP="001B5F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50B35" w14:textId="77777777" w:rsidR="00BE1C9E" w:rsidRPr="00ED406C" w:rsidRDefault="00BE1C9E" w:rsidP="001B5FF7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 w:rsidRPr="00ED406C">
              <w:rPr>
                <w:rFonts w:ascii="Calibri" w:eastAsia="Times New Roman" w:hAnsi="Calibri" w:cs="Calibri"/>
                <w:lang w:eastAsia="sv-SE"/>
              </w:rPr>
              <w:t> </w:t>
            </w:r>
          </w:p>
        </w:tc>
      </w:tr>
    </w:tbl>
    <w:p w14:paraId="772EAB39" w14:textId="77777777" w:rsidR="00BE1C9E" w:rsidRDefault="00BE1C9E" w:rsidP="00BE1C9E"/>
    <w:p w14:paraId="546BAACF" w14:textId="77777777" w:rsidR="00BE1C9E" w:rsidRDefault="00BE1C9E" w:rsidP="00BE1C9E"/>
    <w:p w14:paraId="41849FD7" w14:textId="77777777" w:rsidR="00BE1C9E" w:rsidRDefault="00BE1C9E" w:rsidP="00BE1C9E"/>
    <w:p w14:paraId="17F4D060" w14:textId="77777777" w:rsidR="00BE1C9E" w:rsidRDefault="00BE1C9E" w:rsidP="00BE1C9E"/>
    <w:p w14:paraId="25EAC17A" w14:textId="77777777" w:rsidR="00BE1C9E" w:rsidRDefault="00BE1C9E" w:rsidP="00BE1C9E"/>
    <w:p w14:paraId="3A0D2D8D" w14:textId="77777777" w:rsidR="00BE1C9E" w:rsidRDefault="00BE1C9E" w:rsidP="00BE1C9E"/>
    <w:p w14:paraId="269957F6" w14:textId="77777777" w:rsidR="00BE1C9E" w:rsidRDefault="00BE1C9E" w:rsidP="00BE1C9E"/>
    <w:p w14:paraId="63D034C2" w14:textId="77777777" w:rsidR="00BE1C9E" w:rsidRDefault="00BE1C9E" w:rsidP="00BE1C9E"/>
    <w:p w14:paraId="4584DFC0" w14:textId="77777777" w:rsidR="00BE1C9E" w:rsidRDefault="00BE1C9E" w:rsidP="00BE1C9E"/>
    <w:p w14:paraId="1588AA76" w14:textId="77777777" w:rsidR="00BE1C9E" w:rsidRDefault="00BE1C9E" w:rsidP="00BE1C9E"/>
    <w:p w14:paraId="37001EF3" w14:textId="77777777" w:rsidR="00BE1C9E" w:rsidRDefault="00BE1C9E" w:rsidP="00BE1C9E"/>
    <w:p w14:paraId="1AB01EF4" w14:textId="77777777" w:rsidR="00BE1C9E" w:rsidRDefault="00BE1C9E" w:rsidP="00BE1C9E"/>
    <w:p w14:paraId="71A045D6" w14:textId="77777777" w:rsidR="00BE1C9E" w:rsidRDefault="00BE1C9E" w:rsidP="00BE1C9E"/>
    <w:p w14:paraId="2CA422B9" w14:textId="77777777" w:rsidR="00BE1C9E" w:rsidRDefault="00BE1C9E" w:rsidP="00BE1C9E"/>
    <w:p w14:paraId="2FD4CFFA" w14:textId="77777777" w:rsidR="00BE1C9E" w:rsidRDefault="00BE1C9E" w:rsidP="00BE1C9E"/>
    <w:p w14:paraId="123B6936" w14:textId="77777777" w:rsidR="00BE1C9E" w:rsidRDefault="00BE1C9E" w:rsidP="00BE1C9E"/>
    <w:p w14:paraId="0C4009B9" w14:textId="77777777" w:rsidR="00BE1C9E" w:rsidRDefault="00BE1C9E" w:rsidP="00BE1C9E">
      <w:pPr>
        <w:tabs>
          <w:tab w:val="left" w:pos="2535"/>
        </w:tabs>
      </w:pPr>
    </w:p>
    <w:p w14:paraId="0FC1AE2A" w14:textId="77777777" w:rsidR="00BE1C9E" w:rsidRDefault="00BE1C9E" w:rsidP="00BE1C9E">
      <w:pPr>
        <w:tabs>
          <w:tab w:val="left" w:pos="2535"/>
        </w:tabs>
      </w:pPr>
    </w:p>
    <w:p w14:paraId="14433E54" w14:textId="77777777" w:rsidR="00BE1C9E" w:rsidRPr="009257ED" w:rsidRDefault="00BE1C9E" w:rsidP="00BE1C9E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257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Kvalitetspolicy  </w:t>
      </w:r>
    </w:p>
    <w:p w14:paraId="72BAD16A" w14:textId="77777777" w:rsidR="00BE1C9E" w:rsidRPr="00494040" w:rsidRDefault="00BE1C9E" w:rsidP="00BE1C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400B27E" w14:textId="77777777" w:rsidR="00BE1C9E" w:rsidRDefault="00BE1C9E" w:rsidP="00BE1C9E">
      <w:pPr>
        <w:autoSpaceDE w:val="0"/>
        <w:autoSpaceDN w:val="0"/>
        <w:adjustRightInd w:val="0"/>
        <w:spacing w:after="0" w:line="240" w:lineRule="auto"/>
      </w:pPr>
      <w:r>
        <w:t xml:space="preserve">Vi på </w:t>
      </w:r>
      <w:proofErr w:type="spellStart"/>
      <w:r>
        <w:t>Aquasoft</w:t>
      </w:r>
      <w:proofErr w:type="spellEnd"/>
      <w:r>
        <w:t xml:space="preserve"> AB har som fokus att leverera högsta kvalitet och service vid varje order eller kundkontakt. </w:t>
      </w:r>
    </w:p>
    <w:p w14:paraId="29CC3D4D" w14:textId="77777777" w:rsidR="00BE1C9E" w:rsidRPr="00BC7947" w:rsidRDefault="00BE1C9E" w:rsidP="00BE1C9E">
      <w:pPr>
        <w:autoSpaceDE w:val="0"/>
        <w:autoSpaceDN w:val="0"/>
        <w:adjustRightInd w:val="0"/>
        <w:spacing w:after="0" w:line="240" w:lineRule="auto"/>
      </w:pPr>
      <w:r>
        <w:br/>
        <w:t>Med precision, engagemang och nära samarbete med våra kunder stävar vi att skapa långsiktiga relationer och hållbara resultat.</w:t>
      </w:r>
    </w:p>
    <w:p w14:paraId="7BBF1C97" w14:textId="77777777" w:rsidR="00004303" w:rsidRDefault="00004303"/>
    <w:sectPr w:rsidR="000043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E6C5" w14:textId="77777777" w:rsidR="00BE1C9E" w:rsidRDefault="00BE1C9E" w:rsidP="00BE1C9E">
      <w:pPr>
        <w:spacing w:after="0" w:line="240" w:lineRule="auto"/>
      </w:pPr>
      <w:r>
        <w:separator/>
      </w:r>
    </w:p>
  </w:endnote>
  <w:endnote w:type="continuationSeparator" w:id="0">
    <w:p w14:paraId="06D7E205" w14:textId="77777777" w:rsidR="00BE1C9E" w:rsidRDefault="00BE1C9E" w:rsidP="00BE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E68C" w14:textId="77777777" w:rsidR="00BE1C9E" w:rsidRDefault="00BE1C9E" w:rsidP="00BE1C9E">
      <w:pPr>
        <w:spacing w:after="0" w:line="240" w:lineRule="auto"/>
      </w:pPr>
      <w:r>
        <w:separator/>
      </w:r>
    </w:p>
  </w:footnote>
  <w:footnote w:type="continuationSeparator" w:id="0">
    <w:p w14:paraId="18DE5D60" w14:textId="77777777" w:rsidR="00BE1C9E" w:rsidRDefault="00BE1C9E" w:rsidP="00BE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5202" w14:textId="05D779D8" w:rsidR="00BE1C9E" w:rsidRDefault="00BE1C9E">
    <w:pPr>
      <w:pStyle w:val="Sidhuvud"/>
    </w:pPr>
    <w:r w:rsidRPr="004148DE">
      <w:rPr>
        <w:noProof/>
      </w:rPr>
      <w:drawing>
        <wp:inline distT="0" distB="0" distL="0" distR="0" wp14:anchorId="366A08D2" wp14:editId="1CE1205B">
          <wp:extent cx="2192841" cy="462643"/>
          <wp:effectExtent l="0" t="0" r="4445" b="0"/>
          <wp:docPr id="586951676" name="Bildobjekt 1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51676" name="Bildobjekt 1" descr="En bild som visar text, Teckensnitt, Grafik, logotyp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9024" cy="48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3AB"/>
    <w:multiLevelType w:val="multilevel"/>
    <w:tmpl w:val="0102E2B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92" w:hanging="2160"/>
      </w:pPr>
      <w:rPr>
        <w:rFonts w:hint="default"/>
      </w:rPr>
    </w:lvl>
  </w:abstractNum>
  <w:num w:numId="1" w16cid:durableId="137523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9E"/>
    <w:rsid w:val="00004303"/>
    <w:rsid w:val="005359EB"/>
    <w:rsid w:val="00BE1C9E"/>
    <w:rsid w:val="00C04F40"/>
    <w:rsid w:val="00DA5F95"/>
    <w:rsid w:val="00F2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8A31DE"/>
  <w15:chartTrackingRefBased/>
  <w15:docId w15:val="{ECAFC4D0-4815-7446-8392-4243F5C1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9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E1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1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1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1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1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1C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1C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1C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1C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1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1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1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1C9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1C9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1C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1C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1C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1C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1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1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1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1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1C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1C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1C9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1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1C9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1C9E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E1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1C9E"/>
    <w:rPr>
      <w:kern w:val="0"/>
      <w:sz w:val="22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BE1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1C9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425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</dc:creator>
  <cp:keywords/>
  <dc:description/>
  <cp:lastModifiedBy>Elvis</cp:lastModifiedBy>
  <cp:revision>1</cp:revision>
  <dcterms:created xsi:type="dcterms:W3CDTF">2025-10-09T15:00:00Z</dcterms:created>
  <dcterms:modified xsi:type="dcterms:W3CDTF">2025-10-09T15:02:00Z</dcterms:modified>
</cp:coreProperties>
</file>